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3D" w:rsidRPr="00B7753D" w:rsidRDefault="00B7753D" w:rsidP="00B7753D">
      <w:pPr>
        <w:widowControl w:val="0"/>
        <w:autoSpaceDE w:val="0"/>
        <w:autoSpaceDN w:val="0"/>
        <w:adjustRightInd w:val="0"/>
        <w:spacing w:after="266"/>
        <w:jc w:val="center"/>
        <w:rPr>
          <w:rFonts w:ascii="Arial" w:hAnsi="Arial" w:cs="Arial"/>
          <w:color w:val="262626"/>
        </w:rPr>
      </w:pPr>
      <w:bookmarkStart w:id="0" w:name="_GoBack"/>
      <w:bookmarkEnd w:id="0"/>
      <w:r w:rsidRPr="00B7753D">
        <w:rPr>
          <w:rFonts w:ascii="Arial" w:hAnsi="Arial" w:cs="Arial"/>
          <w:b/>
          <w:bCs/>
          <w:color w:val="850002"/>
        </w:rPr>
        <w:t>General Laboratory Safety Rules</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Wear safety goggles at all times in the laboratory and a laboratory apron when appropriate.</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Closed toe shoes must be worn (no sandals).  Avoid wearing overly bulky or loose fitting clothing.  Pull back long hair, it may get caught in laboratory equipment or may catch on fire when working with open flames.</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No eating, drinking, or chewing gum in the laboratory.  No tasting of chemicals.</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Know the location of safety equipment such as eyewash fountains, fire extinguishes, fire blankets, and emergency showers.  Make sure that you know how to use this equipment...it just might save your live.</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 xml:space="preserve">Wash your hands with soap and water at the end of each laboratory investigation.  Also, wash your hands any time that you spill chemicals on them.  Using an anti-bacterial hand lotion is NOT </w:t>
      </w:r>
      <w:proofErr w:type="gramStart"/>
      <w:r w:rsidRPr="00B7753D">
        <w:rPr>
          <w:rFonts w:ascii="Arial" w:hAnsi="Arial" w:cs="Arial"/>
          <w:color w:val="262626"/>
        </w:rPr>
        <w:t>acceptable,</w:t>
      </w:r>
      <w:proofErr w:type="gramEnd"/>
      <w:r w:rsidRPr="00B7753D">
        <w:rPr>
          <w:rFonts w:ascii="Arial" w:hAnsi="Arial" w:cs="Arial"/>
          <w:color w:val="262626"/>
        </w:rPr>
        <w:t xml:space="preserve"> the idea is to remove the chemicals    from your hands.</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Read all of the instructions for the investigation before you begin.</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Report all accidents or strange occurrences to your teacher immediately.</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Never work alone. </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Keep your work area clean and free of all material except your laboratory notebook and the equipment needed for the investigation.  Leave you backpacks and books at your desk.</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Pr>
          <w:rFonts w:ascii="Arial" w:hAnsi="Arial" w:cs="Arial"/>
          <w:color w:val="262626"/>
        </w:rPr>
        <w:t xml:space="preserve"> </w:t>
      </w:r>
      <w:r w:rsidRPr="00B7753D">
        <w:rPr>
          <w:rFonts w:ascii="Arial" w:hAnsi="Arial" w:cs="Arial"/>
          <w:color w:val="262626"/>
        </w:rPr>
        <w:t>Use the equipment only in the manner that is discussed in the laboratory investigation and NEVER WORK ON UNAUTHORIZED EXPERIMENTS.</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Pr>
          <w:rFonts w:ascii="Arial" w:hAnsi="Arial" w:cs="Arial"/>
          <w:color w:val="262626"/>
        </w:rPr>
        <w:t xml:space="preserve"> </w:t>
      </w:r>
      <w:r w:rsidRPr="00B7753D">
        <w:rPr>
          <w:rFonts w:ascii="Arial" w:hAnsi="Arial" w:cs="Arial"/>
          <w:color w:val="262626"/>
        </w:rPr>
        <w:t>Read the labels on all chemical bottles carefully before using.</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Pr>
          <w:rFonts w:ascii="Arial" w:hAnsi="Arial" w:cs="Arial"/>
          <w:color w:val="262626"/>
        </w:rPr>
        <w:t xml:space="preserve"> </w:t>
      </w:r>
      <w:r w:rsidRPr="00B7753D">
        <w:rPr>
          <w:rFonts w:ascii="Arial" w:hAnsi="Arial" w:cs="Arial"/>
          <w:color w:val="262626"/>
        </w:rPr>
        <w:t>Never used cracked or chipped glassware.  Also, never use any electrical equipment that has bare wires.  Report any unsafe or non-working equipment to your teacher immediately.</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Pr>
          <w:rFonts w:ascii="Arial" w:hAnsi="Arial" w:cs="Arial"/>
          <w:color w:val="262626"/>
        </w:rPr>
        <w:t xml:space="preserve"> </w:t>
      </w:r>
      <w:r w:rsidRPr="00B7753D">
        <w:rPr>
          <w:rFonts w:ascii="Arial" w:hAnsi="Arial" w:cs="Arial"/>
          <w:color w:val="262626"/>
        </w:rPr>
        <w:t>NO HORSEPLAY IN THE LAB.</w:t>
      </w:r>
    </w:p>
    <w:p w:rsidR="00B7753D" w:rsidRP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Pr>
          <w:rFonts w:ascii="Arial" w:hAnsi="Arial" w:cs="Arial"/>
          <w:color w:val="262626"/>
        </w:rPr>
        <w:t xml:space="preserve"> </w:t>
      </w:r>
      <w:r w:rsidRPr="00B7753D">
        <w:rPr>
          <w:rFonts w:ascii="Arial" w:hAnsi="Arial" w:cs="Arial"/>
          <w:color w:val="262626"/>
        </w:rPr>
        <w:t>WHEN IN DOUBT...ASK YOUR TEACHER.</w:t>
      </w:r>
    </w:p>
    <w:p w:rsidR="00B7753D" w:rsidRPr="00B7753D" w:rsidRDefault="00B7753D" w:rsidP="00B7753D">
      <w:pPr>
        <w:widowControl w:val="0"/>
        <w:autoSpaceDE w:val="0"/>
        <w:autoSpaceDN w:val="0"/>
        <w:adjustRightInd w:val="0"/>
        <w:spacing w:after="266"/>
        <w:rPr>
          <w:rFonts w:ascii="Arial" w:hAnsi="Arial" w:cs="Arial"/>
          <w:color w:val="262626"/>
        </w:rPr>
      </w:pPr>
      <w:r w:rsidRPr="00B7753D">
        <w:rPr>
          <w:rFonts w:ascii="Arial" w:hAnsi="Arial" w:cs="Arial"/>
          <w:color w:val="262626"/>
        </w:rPr>
        <w:t> </w:t>
      </w:r>
    </w:p>
    <w:p w:rsidR="00B7753D" w:rsidRPr="00B7753D" w:rsidRDefault="00B7753D" w:rsidP="00B7753D">
      <w:pPr>
        <w:widowControl w:val="0"/>
        <w:autoSpaceDE w:val="0"/>
        <w:autoSpaceDN w:val="0"/>
        <w:adjustRightInd w:val="0"/>
        <w:spacing w:after="266"/>
        <w:jc w:val="center"/>
        <w:rPr>
          <w:rFonts w:ascii="Arial" w:hAnsi="Arial" w:cs="Arial"/>
          <w:color w:val="262626"/>
        </w:rPr>
      </w:pPr>
      <w:r w:rsidRPr="00B7753D">
        <w:rPr>
          <w:rFonts w:ascii="Arial" w:hAnsi="Arial" w:cs="Arial"/>
          <w:b/>
          <w:bCs/>
          <w:color w:val="850002"/>
        </w:rPr>
        <w:t xml:space="preserve">Chemistry </w:t>
      </w:r>
      <w:r>
        <w:rPr>
          <w:rFonts w:ascii="Arial" w:hAnsi="Arial" w:cs="Arial"/>
          <w:b/>
          <w:bCs/>
          <w:color w:val="850002"/>
        </w:rPr>
        <w:t xml:space="preserve">Specific </w:t>
      </w:r>
      <w:r w:rsidRPr="00B7753D">
        <w:rPr>
          <w:rFonts w:ascii="Arial" w:hAnsi="Arial" w:cs="Arial"/>
          <w:b/>
          <w:bCs/>
          <w:color w:val="850002"/>
        </w:rPr>
        <w:t>Safety Rules</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Use a hot plate instead of an open flame whenever a flammable liquid is present in the room, even if you are not using it.</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Do NOT return unused chemicals to a reagent bottle.</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 xml:space="preserve">Never put a pipet or </w:t>
      </w:r>
      <w:proofErr w:type="spellStart"/>
      <w:r w:rsidRPr="00B7753D">
        <w:rPr>
          <w:rFonts w:ascii="Arial" w:hAnsi="Arial" w:cs="Arial"/>
          <w:color w:val="262626"/>
        </w:rPr>
        <w:t>scoopula</w:t>
      </w:r>
      <w:proofErr w:type="spellEnd"/>
      <w:r w:rsidRPr="00B7753D">
        <w:rPr>
          <w:rFonts w:ascii="Arial" w:hAnsi="Arial" w:cs="Arial"/>
          <w:color w:val="262626"/>
        </w:rPr>
        <w:t xml:space="preserve"> into a reagent bottle.  Use a small clean beaker as your supply container.</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When diluting an acid, ALWAYS POUR THE ACID INTO WATER.</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Always use a lubricating agent when putting glassware into rubber stoppers.  Do not force glassware into rubber stoppers. </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Do not wear contact lenses as chemicals may infuse under the lenses and cause eye damage.  If you only have contact lenses, then bring saline solution and wash the contacts immediately at the end of the laboratory investigation.</w:t>
      </w:r>
    </w:p>
    <w:p w:rsid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lastRenderedPageBreak/>
        <w:t xml:space="preserve"> Never pipet by mouth, always use a pipet bulb or pump.</w:t>
      </w:r>
    </w:p>
    <w:p w:rsidR="00942235" w:rsidRPr="00B7753D" w:rsidRDefault="00B7753D" w:rsidP="00B7753D">
      <w:pPr>
        <w:pStyle w:val="ListParagraph"/>
        <w:widowControl w:val="0"/>
        <w:numPr>
          <w:ilvl w:val="0"/>
          <w:numId w:val="1"/>
        </w:numPr>
        <w:autoSpaceDE w:val="0"/>
        <w:autoSpaceDN w:val="0"/>
        <w:adjustRightInd w:val="0"/>
        <w:spacing w:after="266"/>
        <w:rPr>
          <w:rFonts w:ascii="Arial" w:hAnsi="Arial" w:cs="Arial"/>
          <w:color w:val="262626"/>
        </w:rPr>
      </w:pPr>
      <w:r w:rsidRPr="00B7753D">
        <w:rPr>
          <w:rFonts w:ascii="Arial" w:hAnsi="Arial" w:cs="Arial"/>
          <w:color w:val="262626"/>
        </w:rPr>
        <w:t xml:space="preserve">If spills occur, ask your teacher immediately about the proper </w:t>
      </w:r>
      <w:proofErr w:type="spellStart"/>
      <w:r w:rsidRPr="00B7753D">
        <w:rPr>
          <w:rFonts w:ascii="Arial" w:hAnsi="Arial" w:cs="Arial"/>
          <w:color w:val="262626"/>
        </w:rPr>
        <w:t>clean-up</w:t>
      </w:r>
      <w:proofErr w:type="spellEnd"/>
      <w:r w:rsidRPr="00B7753D">
        <w:rPr>
          <w:rFonts w:ascii="Arial" w:hAnsi="Arial" w:cs="Arial"/>
          <w:color w:val="262626"/>
        </w:rPr>
        <w:t xml:space="preserve"> procedure.  Never put material in the trash or in the sink without checking with your teacher.</w:t>
      </w:r>
    </w:p>
    <w:sectPr w:rsidR="00942235" w:rsidRPr="00B7753D" w:rsidSect="00272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574D"/>
    <w:multiLevelType w:val="hybridMultilevel"/>
    <w:tmpl w:val="CE120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39548F"/>
    <w:multiLevelType w:val="hybridMultilevel"/>
    <w:tmpl w:val="8BCA644A"/>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
    <w:nsid w:val="75FE5F63"/>
    <w:multiLevelType w:val="hybridMultilevel"/>
    <w:tmpl w:val="7422D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3D"/>
    <w:rsid w:val="00071963"/>
    <w:rsid w:val="00272527"/>
    <w:rsid w:val="00942235"/>
    <w:rsid w:val="00B7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5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2214</Characters>
  <Application>Microsoft Macintosh Word</Application>
  <DocSecurity>0</DocSecurity>
  <Lines>18</Lines>
  <Paragraphs>5</Paragraphs>
  <ScaleCrop>false</ScaleCrop>
  <Company>LISD</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Jamie Holbrook</cp:lastModifiedBy>
  <cp:revision>2</cp:revision>
  <dcterms:created xsi:type="dcterms:W3CDTF">2015-07-30T17:06:00Z</dcterms:created>
  <dcterms:modified xsi:type="dcterms:W3CDTF">2015-07-30T17:06:00Z</dcterms:modified>
</cp:coreProperties>
</file>